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F" w:rsidRPr="006F789E" w:rsidRDefault="003567FF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Уведомление (сообщение)</w:t>
      </w:r>
    </w:p>
    <w:p w:rsidR="003567FF" w:rsidRPr="006F789E" w:rsidRDefault="003567FF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внеочередного общего собрания собственников помещений в многоквартирном доме, расположенном по адресу: </w:t>
      </w:r>
      <w:r w:rsidR="005335F7"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Норильск, </w:t>
      </w:r>
      <w:r w:rsidR="00D21D19"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gramStart"/>
      <w:r w:rsidR="0084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Енисейская</w:t>
      </w:r>
      <w:proofErr w:type="gramEnd"/>
      <w:r w:rsidR="0084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18</w:t>
      </w:r>
      <w:r w:rsidR="00F006F2"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форме </w:t>
      </w:r>
      <w:proofErr w:type="spellStart"/>
      <w:r w:rsidR="00F006F2"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очно-заочного</w:t>
      </w:r>
      <w:proofErr w:type="spellEnd"/>
      <w:r w:rsidR="00F006F2"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голосования</w:t>
      </w:r>
    </w:p>
    <w:p w:rsidR="00D220BD" w:rsidRPr="006F789E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AB0" w:rsidRPr="006F789E" w:rsidRDefault="006E3D81" w:rsidP="001804A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</w:t>
      </w:r>
      <w:r w:rsidR="00363510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600AB0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220BD" w:rsidRPr="006F789E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902" w:rsidRPr="006F789E" w:rsidRDefault="00AF0902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собственник!</w:t>
      </w:r>
    </w:p>
    <w:p w:rsidR="00600AB0" w:rsidRPr="006F789E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по инициативе управляющей организация ООО «Талнахбыт» ИНН 2457047435 ОГРН 1022401623892, в период с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09.02.2024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22.02.2024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F789E">
        <w:rPr>
          <w:rFonts w:ascii="Times New Roman" w:hAnsi="Times New Roman" w:cs="Times New Roman"/>
          <w:sz w:val="24"/>
          <w:szCs w:val="24"/>
        </w:rPr>
        <w:t>будет п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789E">
        <w:rPr>
          <w:rFonts w:ascii="Times New Roman" w:hAnsi="Times New Roman" w:cs="Times New Roman"/>
          <w:sz w:val="24"/>
          <w:szCs w:val="24"/>
        </w:rPr>
        <w:t>оводиться внеочередное общее собрание собственников помещений в многоквартирном доме, расположенном по адресу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Норильск </w:t>
      </w:r>
      <w:r w:rsidR="00D21D19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8405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Енисейская, д. 18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форме </w:t>
      </w:r>
      <w:proofErr w:type="spellStart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голосования.</w:t>
      </w:r>
    </w:p>
    <w:p w:rsidR="00600AB0" w:rsidRPr="006F789E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проводится с 09-00 ч.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09.02.2024</w:t>
      </w:r>
      <w:r w:rsidR="00F10AD3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17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22.02.2024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00AB0" w:rsidRPr="006F789E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Очное обсуждение вопросов повестки дня и принятие решений по вопросам состоится с 09-00 ч.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09.02.2024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10-00 ч.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09.02.2024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адресу г. Норильск, ул. Первопроходцев, дом 16, </w:t>
      </w:r>
      <w:proofErr w:type="spellStart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. 209.</w:t>
      </w:r>
    </w:p>
    <w:p w:rsidR="001754E0" w:rsidRPr="006F789E" w:rsidRDefault="00600AB0" w:rsidP="0018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непринятия участия в очном обсуждении вопросов Вы имеете право принять участие в собрании заочно посредствам заполнения решений собственников помещений, которые должны </w:t>
      </w:r>
      <w:r w:rsidRPr="006F789E">
        <w:rPr>
          <w:rFonts w:ascii="Times New Roman" w:hAnsi="Times New Roman" w:cs="Times New Roman"/>
          <w:sz w:val="24"/>
          <w:szCs w:val="24"/>
        </w:rPr>
        <w:t>передать в срок не позднее</w:t>
      </w:r>
      <w:r w:rsidR="00F10AD3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22.02.2024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F789E">
        <w:rPr>
          <w:rFonts w:ascii="Times New Roman" w:hAnsi="Times New Roman" w:cs="Times New Roman"/>
          <w:sz w:val="24"/>
          <w:szCs w:val="24"/>
        </w:rPr>
        <w:t xml:space="preserve">по адресу:  Красноярский край, </w:t>
      </w:r>
      <w:proofErr w:type="gramStart"/>
      <w:r w:rsidRPr="006F78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789E">
        <w:rPr>
          <w:rFonts w:ascii="Times New Roman" w:hAnsi="Times New Roman" w:cs="Times New Roman"/>
          <w:sz w:val="24"/>
          <w:szCs w:val="24"/>
        </w:rPr>
        <w:t xml:space="preserve">. Норильск, ул. Первопроходцев, д. 16, кабинет 209 (в период рабочего времени </w:t>
      </w:r>
      <w:proofErr w:type="spellStart"/>
      <w:r w:rsidRPr="006F78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F789E">
        <w:rPr>
          <w:rFonts w:ascii="Times New Roman" w:hAnsi="Times New Roman" w:cs="Times New Roman"/>
          <w:sz w:val="24"/>
          <w:szCs w:val="24"/>
        </w:rPr>
        <w:t>. 209).</w:t>
      </w:r>
    </w:p>
    <w:p w:rsidR="00D220BD" w:rsidRPr="006F789E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E0" w:rsidRPr="006F789E" w:rsidRDefault="001754E0" w:rsidP="00441C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9E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6A36C0" w:rsidRPr="006F789E" w:rsidRDefault="001754E0" w:rsidP="00441CA1">
      <w:pPr>
        <w:pStyle w:val="a3"/>
        <w:numPr>
          <w:ilvl w:val="0"/>
          <w:numId w:val="2"/>
        </w:numPr>
        <w:tabs>
          <w:tab w:val="left" w:pos="-284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председателя, секретаря собрания и счетной комиссии и наделение данных лиц полномочиями по подписанию </w:t>
      </w:r>
      <w:proofErr w:type="gramStart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36C0" w:rsidRPr="006F789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441CA1" w:rsidRPr="006F789E" w:rsidRDefault="00441CA1" w:rsidP="00441CA1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hAnsi="Times New Roman" w:cs="Times New Roman"/>
          <w:sz w:val="24"/>
          <w:szCs w:val="24"/>
        </w:rPr>
        <w:t>Утверждение перечня услуг и (или) работ по капитальному ремонту общего имущества в многоквартирном доме</w:t>
      </w:r>
      <w:r w:rsidRPr="006F789E">
        <w:rPr>
          <w:rFonts w:ascii="Times New Roman" w:hAnsi="Times New Roman" w:cs="Times New Roman"/>
          <w:bCs/>
          <w:sz w:val="24"/>
          <w:szCs w:val="24"/>
        </w:rPr>
        <w:t xml:space="preserve"> в соответствии со сводным титульным списком утвержденный </w:t>
      </w:r>
      <w:r w:rsidRPr="006F789E">
        <w:rPr>
          <w:rFonts w:ascii="Times New Roman" w:hAnsi="Times New Roman" w:cs="Times New Roman"/>
          <w:sz w:val="24"/>
          <w:szCs w:val="24"/>
        </w:rPr>
        <w:t>Решением Норильского городского совета депутатов № 172 от 23.11.2023 г.</w:t>
      </w:r>
    </w:p>
    <w:p w:rsidR="00441CA1" w:rsidRPr="006F789E" w:rsidRDefault="00441CA1" w:rsidP="00441CA1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hAnsi="Times New Roman" w:cs="Times New Roman"/>
          <w:sz w:val="24"/>
          <w:szCs w:val="24"/>
        </w:rPr>
        <w:t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утвержденного Решением Норильского городского совета депутатов № 172 от 23.11.2023 г.</w:t>
      </w:r>
    </w:p>
    <w:p w:rsidR="006B4412" w:rsidRPr="006F789E" w:rsidRDefault="006B4412" w:rsidP="00441CA1">
      <w:pPr>
        <w:pStyle w:val="a3"/>
        <w:numPr>
          <w:ilvl w:val="0"/>
          <w:numId w:val="2"/>
        </w:numPr>
        <w:tabs>
          <w:tab w:val="left" w:pos="-284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hAnsi="Times New Roman" w:cs="Times New Roman"/>
          <w:sz w:val="24"/>
          <w:szCs w:val="24"/>
        </w:rPr>
        <w:t>Утверждение тарифного соглашения об индексации размера платы за содержание жилого помещения.</w:t>
      </w:r>
    </w:p>
    <w:p w:rsidR="00D21D19" w:rsidRPr="006F789E" w:rsidRDefault="00D21D19" w:rsidP="00441CA1">
      <w:pPr>
        <w:pStyle w:val="a3"/>
        <w:numPr>
          <w:ilvl w:val="0"/>
          <w:numId w:val="2"/>
        </w:numPr>
        <w:tabs>
          <w:tab w:val="left" w:pos="-284"/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Pr="006F789E">
        <w:rPr>
          <w:rFonts w:ascii="Times New Roman" w:hAnsi="Times New Roman" w:cs="Times New Roman"/>
          <w:sz w:val="24"/>
          <w:szCs w:val="24"/>
        </w:rPr>
        <w:t xml:space="preserve"> плана текущего ремонт</w:t>
      </w:r>
      <w:r w:rsidR="006E3D81" w:rsidRPr="006F789E">
        <w:rPr>
          <w:rFonts w:ascii="Times New Roman" w:hAnsi="Times New Roman" w:cs="Times New Roman"/>
          <w:sz w:val="24"/>
          <w:szCs w:val="24"/>
        </w:rPr>
        <w:t>а общего имущества в МКД на 2024</w:t>
      </w:r>
      <w:r w:rsidR="006B4412" w:rsidRPr="006F789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B4412" w:rsidRPr="006F789E" w:rsidRDefault="006B4412" w:rsidP="00441CA1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9E">
        <w:rPr>
          <w:rFonts w:ascii="Times New Roman" w:eastAsia="Times New Roman" w:hAnsi="Times New Roman" w:cs="Times New Roman"/>
          <w:sz w:val="24"/>
          <w:szCs w:val="24"/>
        </w:rPr>
        <w:t>Определение срока отчетности перед Собственниками по актам выполненных работ 1 раза в год (</w:t>
      </w:r>
      <w:r w:rsidR="000456E3" w:rsidRPr="006F789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456E3" w:rsidRPr="006F789E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Pr="006F789E">
        <w:rPr>
          <w:rFonts w:ascii="Times New Roman" w:eastAsia="Times New Roman" w:hAnsi="Times New Roman" w:cs="Times New Roman"/>
          <w:sz w:val="24"/>
          <w:szCs w:val="24"/>
        </w:rPr>
        <w:t xml:space="preserve"> следующего за отчетным годом).</w:t>
      </w:r>
    </w:p>
    <w:p w:rsidR="00D21D19" w:rsidRPr="006F789E" w:rsidRDefault="006B4412" w:rsidP="006F789E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D19" w:rsidRPr="006F789E">
        <w:rPr>
          <w:rFonts w:ascii="Times New Roman" w:hAnsi="Times New Roman" w:cs="Times New Roman"/>
          <w:sz w:val="24"/>
          <w:szCs w:val="24"/>
        </w:rPr>
        <w:t>Утверждение порядка уведомления собственников помещений: о решениях, принятых общим собранием собственников помещений в многоквартирном доме, о проведении последующих общих собраний собственников помещений.</w:t>
      </w:r>
    </w:p>
    <w:p w:rsidR="00D21D19" w:rsidRPr="006F789E" w:rsidRDefault="00D21D19" w:rsidP="001804A0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места и адреса </w:t>
      </w:r>
      <w:proofErr w:type="gramStart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копий протоколов общих собраний собственников помещений</w:t>
      </w:r>
      <w:proofErr w:type="gramEnd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 663333, Красноярский край, г. Норильск, ул. Первопроходцев, д. 16.</w:t>
      </w:r>
    </w:p>
    <w:p w:rsidR="00D21D19" w:rsidRPr="006F789E" w:rsidRDefault="00D21D19" w:rsidP="001804A0">
      <w:pPr>
        <w:pStyle w:val="a3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4E0" w:rsidRPr="006F789E" w:rsidRDefault="001754E0" w:rsidP="001804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доме, не получившие бланк решения собственника и приложения к нему имеют возможность получить весь пакет документов для голосования в период проведения голосования в кабинете № 209 д.  16 по ул. Первопроходцев, </w:t>
      </w:r>
      <w:proofErr w:type="gramStart"/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Норильск (в период рабочего времени </w:t>
      </w:r>
      <w:proofErr w:type="spellStart"/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>. 209) и принять участие во внеочередном общем собрании собственников.</w:t>
      </w:r>
      <w:r w:rsidR="00600AB0"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Подсчет голосов будет осуществлен </w:t>
      </w:r>
      <w:r w:rsidR="003125C7"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>27.02.2024</w:t>
      </w:r>
      <w:r w:rsidR="00600AB0"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1754E0" w:rsidRPr="006F789E" w:rsidRDefault="001754E0" w:rsidP="001804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hyperlink r:id="rId5" w:history="1">
        <w:r w:rsidRPr="006F789E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пунктов 4</w:t>
        </w:r>
      </w:hyperlink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6F789E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5 статьи 185</w:t>
        </w:r>
      </w:hyperlink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или удостоверенной нотариально.</w:t>
      </w:r>
    </w:p>
    <w:p w:rsidR="002058BB" w:rsidRPr="006F789E" w:rsidRDefault="001754E0" w:rsidP="0018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Инициатор: </w:t>
      </w:r>
      <w:r w:rsidR="00C71E6A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</w:t>
      </w:r>
      <w:r w:rsidR="0074675A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ООО «Талнахбыт» ИНН 2457047435 ОГРН 1022401623892</w:t>
      </w:r>
    </w:p>
    <w:sectPr w:rsidR="002058BB" w:rsidRPr="006F789E" w:rsidSect="00D220BD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71B"/>
    <w:multiLevelType w:val="hybridMultilevel"/>
    <w:tmpl w:val="55D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27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4" w:hanging="360"/>
      </w:pPr>
    </w:lvl>
    <w:lvl w:ilvl="2" w:tplc="0419001B" w:tentative="1">
      <w:start w:val="1"/>
      <w:numFmt w:val="lowerRoman"/>
      <w:lvlText w:val="%3."/>
      <w:lvlJc w:val="right"/>
      <w:pPr>
        <w:ind w:left="4354" w:hanging="180"/>
      </w:pPr>
    </w:lvl>
    <w:lvl w:ilvl="3" w:tplc="0419000F" w:tentative="1">
      <w:start w:val="1"/>
      <w:numFmt w:val="decimal"/>
      <w:lvlText w:val="%4."/>
      <w:lvlJc w:val="left"/>
      <w:pPr>
        <w:ind w:left="5074" w:hanging="360"/>
      </w:pPr>
    </w:lvl>
    <w:lvl w:ilvl="4" w:tplc="04190019" w:tentative="1">
      <w:start w:val="1"/>
      <w:numFmt w:val="lowerLetter"/>
      <w:lvlText w:val="%5."/>
      <w:lvlJc w:val="left"/>
      <w:pPr>
        <w:ind w:left="5794" w:hanging="360"/>
      </w:pPr>
    </w:lvl>
    <w:lvl w:ilvl="5" w:tplc="0419001B" w:tentative="1">
      <w:start w:val="1"/>
      <w:numFmt w:val="lowerRoman"/>
      <w:lvlText w:val="%6."/>
      <w:lvlJc w:val="right"/>
      <w:pPr>
        <w:ind w:left="6514" w:hanging="180"/>
      </w:pPr>
    </w:lvl>
    <w:lvl w:ilvl="6" w:tplc="0419000F" w:tentative="1">
      <w:start w:val="1"/>
      <w:numFmt w:val="decimal"/>
      <w:lvlText w:val="%7."/>
      <w:lvlJc w:val="left"/>
      <w:pPr>
        <w:ind w:left="7234" w:hanging="360"/>
      </w:pPr>
    </w:lvl>
    <w:lvl w:ilvl="7" w:tplc="04190019" w:tentative="1">
      <w:start w:val="1"/>
      <w:numFmt w:val="lowerLetter"/>
      <w:lvlText w:val="%8."/>
      <w:lvlJc w:val="left"/>
      <w:pPr>
        <w:ind w:left="7954" w:hanging="360"/>
      </w:pPr>
    </w:lvl>
    <w:lvl w:ilvl="8" w:tplc="0419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2">
    <w:nsid w:val="5091047D"/>
    <w:multiLevelType w:val="hybridMultilevel"/>
    <w:tmpl w:val="895064F2"/>
    <w:lvl w:ilvl="0" w:tplc="DB0869FC">
      <w:start w:val="1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36F58"/>
    <w:multiLevelType w:val="hybridMultilevel"/>
    <w:tmpl w:val="39585D38"/>
    <w:lvl w:ilvl="0" w:tplc="DEF885A2">
      <w:start w:val="1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FF"/>
    <w:rsid w:val="00000397"/>
    <w:rsid w:val="00000581"/>
    <w:rsid w:val="00011435"/>
    <w:rsid w:val="00013AE3"/>
    <w:rsid w:val="00014B0C"/>
    <w:rsid w:val="00016080"/>
    <w:rsid w:val="00026810"/>
    <w:rsid w:val="000456E3"/>
    <w:rsid w:val="0007107F"/>
    <w:rsid w:val="00082751"/>
    <w:rsid w:val="00091521"/>
    <w:rsid w:val="00096B8F"/>
    <w:rsid w:val="000D2B72"/>
    <w:rsid w:val="001010EC"/>
    <w:rsid w:val="00107C21"/>
    <w:rsid w:val="00110910"/>
    <w:rsid w:val="0013773C"/>
    <w:rsid w:val="0015777A"/>
    <w:rsid w:val="00165A21"/>
    <w:rsid w:val="00172FC1"/>
    <w:rsid w:val="001754E0"/>
    <w:rsid w:val="001804A0"/>
    <w:rsid w:val="001866F7"/>
    <w:rsid w:val="001954CE"/>
    <w:rsid w:val="001A268F"/>
    <w:rsid w:val="001A631F"/>
    <w:rsid w:val="001B016B"/>
    <w:rsid w:val="001C01C8"/>
    <w:rsid w:val="001C7A96"/>
    <w:rsid w:val="001E4F27"/>
    <w:rsid w:val="002058BB"/>
    <w:rsid w:val="002317CA"/>
    <w:rsid w:val="00245681"/>
    <w:rsid w:val="002719B6"/>
    <w:rsid w:val="00274142"/>
    <w:rsid w:val="00287851"/>
    <w:rsid w:val="0029247A"/>
    <w:rsid w:val="002C7697"/>
    <w:rsid w:val="002F1B50"/>
    <w:rsid w:val="003125C7"/>
    <w:rsid w:val="00340E02"/>
    <w:rsid w:val="003567FF"/>
    <w:rsid w:val="00356929"/>
    <w:rsid w:val="003602A1"/>
    <w:rsid w:val="00363510"/>
    <w:rsid w:val="00373B89"/>
    <w:rsid w:val="0039351F"/>
    <w:rsid w:val="00394A67"/>
    <w:rsid w:val="003C3DC1"/>
    <w:rsid w:val="0041445C"/>
    <w:rsid w:val="00414FD6"/>
    <w:rsid w:val="00427CE4"/>
    <w:rsid w:val="00435D77"/>
    <w:rsid w:val="00441CA1"/>
    <w:rsid w:val="00443D64"/>
    <w:rsid w:val="00475F7D"/>
    <w:rsid w:val="00486635"/>
    <w:rsid w:val="00490634"/>
    <w:rsid w:val="004B1301"/>
    <w:rsid w:val="004B285F"/>
    <w:rsid w:val="004E149E"/>
    <w:rsid w:val="004F29C6"/>
    <w:rsid w:val="004F6915"/>
    <w:rsid w:val="004F6A26"/>
    <w:rsid w:val="0050651A"/>
    <w:rsid w:val="005335F7"/>
    <w:rsid w:val="005341DB"/>
    <w:rsid w:val="00544CD5"/>
    <w:rsid w:val="00556685"/>
    <w:rsid w:val="00576435"/>
    <w:rsid w:val="005825CA"/>
    <w:rsid w:val="005A289C"/>
    <w:rsid w:val="005C2997"/>
    <w:rsid w:val="005D17B6"/>
    <w:rsid w:val="005E74F2"/>
    <w:rsid w:val="005F50DE"/>
    <w:rsid w:val="00600AB0"/>
    <w:rsid w:val="006144A0"/>
    <w:rsid w:val="006334F6"/>
    <w:rsid w:val="006379D6"/>
    <w:rsid w:val="00662187"/>
    <w:rsid w:val="00674593"/>
    <w:rsid w:val="00683D37"/>
    <w:rsid w:val="00695C4C"/>
    <w:rsid w:val="006A36C0"/>
    <w:rsid w:val="006B0442"/>
    <w:rsid w:val="006B100E"/>
    <w:rsid w:val="006B17AD"/>
    <w:rsid w:val="006B4412"/>
    <w:rsid w:val="006E3D81"/>
    <w:rsid w:val="006F789E"/>
    <w:rsid w:val="00722016"/>
    <w:rsid w:val="007338E2"/>
    <w:rsid w:val="0074675A"/>
    <w:rsid w:val="007878E8"/>
    <w:rsid w:val="0079043D"/>
    <w:rsid w:val="00790731"/>
    <w:rsid w:val="0079525D"/>
    <w:rsid w:val="007A42F7"/>
    <w:rsid w:val="007C364D"/>
    <w:rsid w:val="007D0368"/>
    <w:rsid w:val="007F53B1"/>
    <w:rsid w:val="00810137"/>
    <w:rsid w:val="00812977"/>
    <w:rsid w:val="008405BF"/>
    <w:rsid w:val="008524AC"/>
    <w:rsid w:val="00877F40"/>
    <w:rsid w:val="0088511E"/>
    <w:rsid w:val="008B6F26"/>
    <w:rsid w:val="008C5D72"/>
    <w:rsid w:val="008E31E4"/>
    <w:rsid w:val="00901EF0"/>
    <w:rsid w:val="00912DD8"/>
    <w:rsid w:val="00935C9F"/>
    <w:rsid w:val="00936812"/>
    <w:rsid w:val="0094522B"/>
    <w:rsid w:val="00950256"/>
    <w:rsid w:val="00965EE1"/>
    <w:rsid w:val="0097234F"/>
    <w:rsid w:val="0097777E"/>
    <w:rsid w:val="009A3817"/>
    <w:rsid w:val="009B3870"/>
    <w:rsid w:val="009B63BE"/>
    <w:rsid w:val="009C1CB0"/>
    <w:rsid w:val="009C1FD4"/>
    <w:rsid w:val="009E30E4"/>
    <w:rsid w:val="00A025F1"/>
    <w:rsid w:val="00A10809"/>
    <w:rsid w:val="00A15DEE"/>
    <w:rsid w:val="00A21484"/>
    <w:rsid w:val="00A50727"/>
    <w:rsid w:val="00A50C56"/>
    <w:rsid w:val="00A55544"/>
    <w:rsid w:val="00AB478C"/>
    <w:rsid w:val="00AD5787"/>
    <w:rsid w:val="00AF0902"/>
    <w:rsid w:val="00B16E84"/>
    <w:rsid w:val="00B429BC"/>
    <w:rsid w:val="00B46B6E"/>
    <w:rsid w:val="00B565D2"/>
    <w:rsid w:val="00B93079"/>
    <w:rsid w:val="00BC5AC2"/>
    <w:rsid w:val="00BD7A3B"/>
    <w:rsid w:val="00C011F7"/>
    <w:rsid w:val="00C10E51"/>
    <w:rsid w:val="00C33537"/>
    <w:rsid w:val="00C51031"/>
    <w:rsid w:val="00C71E6A"/>
    <w:rsid w:val="00C7536F"/>
    <w:rsid w:val="00C82ABA"/>
    <w:rsid w:val="00C8543C"/>
    <w:rsid w:val="00CA72B0"/>
    <w:rsid w:val="00CC0BDE"/>
    <w:rsid w:val="00CD4CE8"/>
    <w:rsid w:val="00CD678C"/>
    <w:rsid w:val="00D00230"/>
    <w:rsid w:val="00D17649"/>
    <w:rsid w:val="00D20C08"/>
    <w:rsid w:val="00D21D19"/>
    <w:rsid w:val="00D220BD"/>
    <w:rsid w:val="00D56CFE"/>
    <w:rsid w:val="00D61710"/>
    <w:rsid w:val="00D61C77"/>
    <w:rsid w:val="00D74560"/>
    <w:rsid w:val="00D8689D"/>
    <w:rsid w:val="00D970C9"/>
    <w:rsid w:val="00DB748B"/>
    <w:rsid w:val="00DD42FC"/>
    <w:rsid w:val="00DD46A1"/>
    <w:rsid w:val="00DE155F"/>
    <w:rsid w:val="00DE2F48"/>
    <w:rsid w:val="00DF02FF"/>
    <w:rsid w:val="00E0184D"/>
    <w:rsid w:val="00E10385"/>
    <w:rsid w:val="00E1175E"/>
    <w:rsid w:val="00E126E8"/>
    <w:rsid w:val="00E31542"/>
    <w:rsid w:val="00E36312"/>
    <w:rsid w:val="00E45712"/>
    <w:rsid w:val="00E51465"/>
    <w:rsid w:val="00E625C5"/>
    <w:rsid w:val="00E8756D"/>
    <w:rsid w:val="00EA2329"/>
    <w:rsid w:val="00EC0B9B"/>
    <w:rsid w:val="00ED43BA"/>
    <w:rsid w:val="00EE3060"/>
    <w:rsid w:val="00EF22A9"/>
    <w:rsid w:val="00EF2D37"/>
    <w:rsid w:val="00F006F2"/>
    <w:rsid w:val="00F10AD3"/>
    <w:rsid w:val="00F13610"/>
    <w:rsid w:val="00F40F0F"/>
    <w:rsid w:val="00F560B4"/>
    <w:rsid w:val="00F63D3D"/>
    <w:rsid w:val="00F66F98"/>
    <w:rsid w:val="00F8645F"/>
    <w:rsid w:val="00FA4F35"/>
    <w:rsid w:val="00FA5288"/>
    <w:rsid w:val="00FB079B"/>
    <w:rsid w:val="00FB10DC"/>
    <w:rsid w:val="00FE4377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7FF"/>
    <w:rPr>
      <w:color w:val="0000FF" w:themeColor="hyperlink"/>
      <w:u w:val="single"/>
    </w:rPr>
  </w:style>
  <w:style w:type="paragraph" w:styleId="a5">
    <w:name w:val="No Spacing"/>
    <w:uiPriority w:val="1"/>
    <w:qFormat/>
    <w:rsid w:val="0067459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9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7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712976E1CEAE30AFDA0E0C296636D609B27F0D948E84D95F7F4CCE20BA78259711890D1p4XDK" TargetMode="External"/><Relationship Id="rId5" Type="http://schemas.openxmlformats.org/officeDocument/2006/relationships/hyperlink" Target="consultantplus://offline/ref=1A1712976E1CEAE30AFDA0E0C296636D609B27F0D948E84D95F7F4CCE20BA78259711890D1p4X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law3</cp:lastModifiedBy>
  <cp:revision>115</cp:revision>
  <cp:lastPrinted>2024-02-07T05:35:00Z</cp:lastPrinted>
  <dcterms:created xsi:type="dcterms:W3CDTF">2020-07-24T08:07:00Z</dcterms:created>
  <dcterms:modified xsi:type="dcterms:W3CDTF">2024-02-07T05:35:00Z</dcterms:modified>
</cp:coreProperties>
</file>